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方正小标宋简体"/>
          <w:bCs/>
          <w:sz w:val="30"/>
        </w:rPr>
      </w:pPr>
      <w:r>
        <w:rPr>
          <w:rFonts w:hint="eastAsia" w:ascii="方正黑体_GBK" w:eastAsia="方正黑体_GBK" w:cs="Times New Roman"/>
          <w:bCs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方正小标宋简体"/>
          <w:bCs/>
          <w:sz w:val="32"/>
          <w:szCs w:val="32"/>
          <w:shd w:val="clear" w:color="auto" w:fill="FFFFFF"/>
        </w:rPr>
        <w:t>4</w:t>
      </w:r>
    </w:p>
    <w:p>
      <w:pPr>
        <w:spacing w:line="560" w:lineRule="exact"/>
        <w:ind w:firstLine="649" w:firstLineChars="203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大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/>
          <w:sz w:val="32"/>
          <w:lang w:eastAsia="zh-CN"/>
        </w:rPr>
        <w:t>海口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统一社会信用代码</w:t>
            </w:r>
            <w:r>
              <w:rPr>
                <w:rFonts w:ascii="Times New Roman" w:hAnsi="Times New Roman" w:eastAsia="方正仿宋_GBK"/>
                <w:sz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原进出境</w:t>
            </w:r>
            <w:r>
              <w:rPr>
                <w:rFonts w:ascii="Times New Roman" w:hAnsi="Times New Roman" w:eastAsia="方正仿宋_GBK" w:cs="Times New Roman"/>
                <w:sz w:val="28"/>
              </w:rPr>
              <w:t>动植物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检疫除害处理单位核准证书编号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从业人员名单（含姓名、性别、年龄、从业类别等）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480" w:firstLineChars="15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/>
                <w:sz w:val="32"/>
                <w:lang w:eastAsia="zh-CN"/>
              </w:rPr>
              <w:t>海口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sz w:val="32"/>
              </w:rPr>
              <w:t>海关：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</w:t>
            </w:r>
            <w:r>
              <w:rPr>
                <w:rFonts w:hint="eastAsia" w:ascii="Times New Roman" w:hAnsi="Times New Roman" w:eastAsia="方正仿宋简体"/>
                <w:spacing w:val="0"/>
                <w:kern w:val="2"/>
                <w:sz w:val="28"/>
                <w:szCs w:val="28"/>
              </w:rPr>
              <w:t>进出境动植物检疫除害</w:t>
            </w: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处理单位核准延续。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保证严格遵守《中华人民共和国进出境动植物检疫法》及其实施条例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4080" w:firstLineChars="17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="5280" w:firstLineChars="16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="4640" w:firstLineChars="14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="600" w:firstLineChars="250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pacing w:val="0"/>
          <w:sz w:val="36"/>
          <w:szCs w:val="36"/>
        </w:rPr>
        <w:t>进出境动植物检疫除害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处理单位延续申请表填制说明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1.</w:t>
      </w:r>
      <w:r>
        <w:rPr>
          <w:rFonts w:hint="eastAsia" w:ascii="Times New Roman" w:hAnsi="Times New Roman" w:eastAsia="方正仿宋_GBK" w:cs="Times New Roman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2.</w:t>
      </w:r>
      <w:r>
        <w:rPr>
          <w:rFonts w:hint="eastAsia" w:ascii="Times New Roman" w:hAnsi="Times New Roman" w:eastAsia="方正仿宋_GBK" w:cs="Times New Roman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hAnsi="Times New Roman" w:eastAsia="方正仿宋_GBK"/>
          <w:sz w:val="32"/>
        </w:rPr>
        <w:t>/</w:t>
      </w:r>
      <w:r>
        <w:rPr>
          <w:rFonts w:hint="eastAsia" w:ascii="Times New Roman" w:hAnsi="Times New Roman" w:eastAsia="方正仿宋_GBK" w:cs="Times New Roman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  <w:r>
        <w:rPr>
          <w:rFonts w:ascii="Times New Roman" w:hAnsi="Times New Roman" w:eastAsia="方正仿宋简体"/>
          <w:sz w:val="32"/>
        </w:rPr>
        <w:t xml:space="preserve">    3</w:t>
      </w:r>
      <w:r>
        <w:rPr>
          <w:rFonts w:ascii="Times New Roman" w:hAnsi="Times New Roman" w:eastAsia="方正仿宋_GBK"/>
          <w:sz w:val="32"/>
        </w:rPr>
        <w:t>.</w:t>
      </w:r>
      <w:r>
        <w:rPr>
          <w:rFonts w:hint="eastAsia" w:ascii="Times New Roman" w:hAnsi="Times New Roman" w:eastAsia="方正仿宋_GBK" w:cs="Times New Roman"/>
          <w:sz w:val="32"/>
        </w:rPr>
        <w:t>申请单位申明须由申请单位法定代表人签名并加盖申请单位公章。</w:t>
      </w:r>
      <w:r>
        <w:rPr>
          <w:rFonts w:ascii="Times New Roman" w:hAnsi="Times New Roman" w:eastAsia="方正仿宋简体"/>
          <w:sz w:val="32"/>
        </w:rPr>
        <w:br w:type="page"/>
      </w:r>
      <w:r>
        <w:rPr>
          <w:rFonts w:hint="eastAsia" w:ascii="方正黑体_GBK" w:eastAsia="方正黑体_GBK" w:cs="Times New Roman"/>
          <w:sz w:val="32"/>
        </w:rPr>
        <w:t>填写示范</w:t>
      </w: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  <w:r>
        <w:rPr>
          <w:rFonts w:ascii="Times New Roman" w:hAnsi="Times New Roman" w:eastAsia="方正仿宋简体"/>
          <w:sz w:val="32"/>
        </w:rPr>
        <w:t>*****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</w:t>
      </w:r>
      <w:r>
        <w:rPr>
          <w:rFonts w:ascii="Times New Roman" w:hAnsi="Times New Roman" w:cs="Times New Roman"/>
          <w:spacing w:val="32"/>
          <w:sz w:val="44"/>
          <w:szCs w:val="44"/>
        </w:rPr>
        <w:t>动植物</w:t>
      </w:r>
      <w:r>
        <w:rPr>
          <w:rFonts w:hint="eastAsia" w:ascii="Times New Roman" w:hAnsi="Times New Roman" w:cs="Times New Roman"/>
          <w:spacing w:val="32"/>
          <w:sz w:val="44"/>
          <w:szCs w:val="44"/>
        </w:rPr>
        <w:t>检疫除害处理单位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Asdfghjllmnbv.Co.Ltd.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李明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1382563****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张强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/1593687****/***-5487****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统一社会信用代码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526396******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原进出境动植物检疫除害处理单位核准证书编号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DW47000018***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Arial" w:hAnsi="Arial"/>
                <w:color w:val="333333"/>
                <w:szCs w:val="21"/>
              </w:rPr>
              <w:t xml:space="preserve">√ 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从业人员名单（含姓名、性别、年龄、从业类别等）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  <w:u w:val="single"/>
              </w:rPr>
              <w:t xml:space="preserve">  **** </w:t>
            </w:r>
            <w:r>
              <w:rPr>
                <w:rFonts w:hint="eastAsia" w:ascii="Times New Roman" w:hAnsi="Times New Roman" w:eastAsia="方正仿宋简体" w:cs="Times New Roman"/>
                <w:sz w:val="32"/>
                <w:u w:val="single"/>
              </w:rPr>
              <w:t>海关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>****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 xml:space="preserve"> 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 xml:space="preserve"> 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4080" w:firstLineChars="17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="5280" w:firstLineChars="16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="4640" w:firstLineChars="14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="600" w:firstLineChars="250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Droid Sans Fallbac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86"/>
    <w:rsid w:val="00190752"/>
    <w:rsid w:val="001C20A9"/>
    <w:rsid w:val="001D08E1"/>
    <w:rsid w:val="00287D86"/>
    <w:rsid w:val="00322E7A"/>
    <w:rsid w:val="003A0173"/>
    <w:rsid w:val="00436D36"/>
    <w:rsid w:val="00447213"/>
    <w:rsid w:val="004510E0"/>
    <w:rsid w:val="004C3C6D"/>
    <w:rsid w:val="007E1B71"/>
    <w:rsid w:val="00950380"/>
    <w:rsid w:val="00A65FE1"/>
    <w:rsid w:val="00A86877"/>
    <w:rsid w:val="00AD6C75"/>
    <w:rsid w:val="00B53ED0"/>
    <w:rsid w:val="00B777D8"/>
    <w:rsid w:val="00B803AB"/>
    <w:rsid w:val="00B86312"/>
    <w:rsid w:val="00BC4E8A"/>
    <w:rsid w:val="00C27DA0"/>
    <w:rsid w:val="00CC439B"/>
    <w:rsid w:val="00D21FC1"/>
    <w:rsid w:val="00E77E02"/>
    <w:rsid w:val="00E82CBB"/>
    <w:rsid w:val="00F902E1"/>
    <w:rsid w:val="ADEFD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spacing w:after="120"/>
      <w:ind w:left="200" w:leftChars="200"/>
    </w:pPr>
    <w:rPr>
      <w:rFonts w:cs="Times New Roman"/>
      <w:kern w:val="0"/>
      <w:sz w:val="20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8">
    <w:name w:val="页眉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正文文本缩进 Char"/>
    <w:basedOn w:val="7"/>
    <w:link w:val="2"/>
    <w:qFormat/>
    <w:locked/>
    <w:uiPriority w:val="99"/>
    <w:rPr>
      <w:rFonts w:ascii="Calibri" w:hAnsi="Calibri" w:eastAsia="宋体" w:cs="Times New Roman"/>
      <w:lang w:val="en-US" w:eastAsia="zh-CN" w:bidi="ar-SA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296</Words>
  <Characters>1690</Characters>
  <Lines>14</Lines>
  <Paragraphs>3</Paragraphs>
  <TotalTime>9</TotalTime>
  <ScaleCrop>false</ScaleCrop>
  <LinksUpToDate>false</LinksUpToDate>
  <CharactersWithSpaces>1983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2022-09-14T11:08:00Z</dcterms:created>
  <dc:creator>wangyz</dc:creator>
  <cp:lastModifiedBy>小淇</cp:lastModifiedBy>
  <dcterms:modified xsi:type="dcterms:W3CDTF">2026-01-14T16:27:13Z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